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43D3" w14:textId="77777777" w:rsidR="00802522" w:rsidRDefault="00802522" w:rsidP="00802522">
      <w:pPr>
        <w:jc w:val="center"/>
        <w:rPr>
          <w:rFonts w:ascii="ＭＳ 明朝" w:hAnsi="ＭＳ 明朝"/>
          <w:b/>
          <w:sz w:val="28"/>
        </w:rPr>
      </w:pPr>
      <w:r w:rsidRPr="00802522">
        <w:rPr>
          <w:rFonts w:ascii="ＭＳ 明朝" w:hAnsi="ＭＳ 明朝" w:hint="eastAsia"/>
          <w:b/>
          <w:sz w:val="28"/>
        </w:rPr>
        <w:t>第</w:t>
      </w:r>
      <w:r w:rsidRPr="00802522">
        <w:rPr>
          <w:rFonts w:hint="eastAsia"/>
          <w:b/>
          <w:bCs/>
          <w:sz w:val="28"/>
        </w:rPr>
        <w:t>６７</w:t>
      </w:r>
      <w:r w:rsidRPr="00802522">
        <w:rPr>
          <w:rFonts w:ascii="ＭＳ 明朝" w:hAnsi="ＭＳ 明朝" w:hint="eastAsia"/>
          <w:b/>
          <w:sz w:val="28"/>
        </w:rPr>
        <w:t xml:space="preserve">回ＴＥＡＣ講演要旨原稿の作成要領　</w:t>
      </w:r>
    </w:p>
    <w:p w14:paraId="0B525A70" w14:textId="2F6F95A9" w:rsidR="00802522" w:rsidRPr="009320D9" w:rsidRDefault="00802522" w:rsidP="00802522">
      <w:pPr>
        <w:rPr>
          <w:rFonts w:ascii="ＭＳ 明朝" w:hAnsi="ＭＳ 明朝"/>
          <w:b/>
          <w:sz w:val="20"/>
        </w:rPr>
      </w:pPr>
      <w:r w:rsidRPr="00802522">
        <w:rPr>
          <w:rFonts w:ascii="ＭＳ 明朝" w:hAnsi="ＭＳ 明朝" w:hint="eastAsia"/>
          <w:b/>
          <w:sz w:val="28"/>
        </w:rPr>
        <w:t>－1</w:t>
      </w:r>
      <w:r>
        <w:rPr>
          <w:rFonts w:ascii="ＭＳ 明朝" w:hAnsi="ＭＳ 明朝" w:hint="eastAsia"/>
          <w:b/>
          <w:sz w:val="28"/>
        </w:rPr>
        <w:t>ページ</w:t>
      </w:r>
      <w:r w:rsidRPr="00802522">
        <w:rPr>
          <w:rFonts w:ascii="ＭＳ 明朝" w:hAnsi="ＭＳ 明朝" w:hint="eastAsia"/>
          <w:b/>
          <w:sz w:val="28"/>
        </w:rPr>
        <w:t>－</w:t>
      </w:r>
    </w:p>
    <w:p w14:paraId="01DEBA9C" w14:textId="77777777" w:rsidR="00802522" w:rsidRDefault="00802522" w:rsidP="00802522">
      <w:pPr>
        <w:numPr>
          <w:ilvl w:val="0"/>
          <w:numId w:val="5"/>
        </w:numPr>
        <w:jc w:val="left"/>
        <w:rPr>
          <w:sz w:val="20"/>
        </w:rPr>
      </w:pPr>
      <w:r w:rsidRPr="009320D9">
        <w:rPr>
          <w:rFonts w:hint="eastAsia"/>
          <w:sz w:val="20"/>
        </w:rPr>
        <w:t>原稿の用紙サイズはＡ</w:t>
      </w:r>
      <w:r w:rsidRPr="009320D9">
        <w:rPr>
          <w:rFonts w:hint="eastAsia"/>
          <w:sz w:val="20"/>
        </w:rPr>
        <w:t>4</w:t>
      </w:r>
      <w:r w:rsidRPr="009320D9">
        <w:rPr>
          <w:rFonts w:hint="eastAsia"/>
          <w:sz w:val="20"/>
        </w:rPr>
        <w:t>とし、</w:t>
      </w:r>
      <w:r w:rsidRPr="00802522">
        <w:rPr>
          <w:rFonts w:asciiTheme="majorEastAsia" w:eastAsiaTheme="majorEastAsia" w:hAnsiTheme="majorEastAsia"/>
          <w:b/>
          <w:sz w:val="22"/>
        </w:rPr>
        <w:t>4</w:t>
      </w:r>
      <w:r w:rsidRPr="00802522">
        <w:rPr>
          <w:rFonts w:asciiTheme="majorEastAsia" w:eastAsiaTheme="majorEastAsia" w:hAnsiTheme="majorEastAsia" w:hint="eastAsia"/>
          <w:b/>
          <w:sz w:val="22"/>
        </w:rPr>
        <w:t>頁以内</w:t>
      </w:r>
      <w:r w:rsidRPr="009320D9">
        <w:rPr>
          <w:rFonts w:hint="eastAsia"/>
          <w:sz w:val="20"/>
        </w:rPr>
        <w:t>で作成して下さい。</w:t>
      </w:r>
    </w:p>
    <w:p w14:paraId="25605C39" w14:textId="1FF7D623" w:rsidR="00802522" w:rsidRPr="00802522" w:rsidRDefault="00802522" w:rsidP="00802522">
      <w:pPr>
        <w:numPr>
          <w:ilvl w:val="0"/>
          <w:numId w:val="5"/>
        </w:numPr>
        <w:jc w:val="left"/>
        <w:rPr>
          <w:sz w:val="20"/>
        </w:rPr>
      </w:pPr>
      <w:r w:rsidRPr="00802522">
        <w:rPr>
          <w:rFonts w:hint="eastAsia"/>
          <w:color w:val="000000" w:themeColor="text1"/>
          <w:sz w:val="20"/>
        </w:rPr>
        <w:t>タイトルはＭＳゴシック</w:t>
      </w:r>
      <w:r w:rsidRPr="00802522">
        <w:rPr>
          <w:rFonts w:hint="eastAsia"/>
          <w:color w:val="000000" w:themeColor="text1"/>
          <w:sz w:val="20"/>
        </w:rPr>
        <w:t>12</w:t>
      </w:r>
      <w:r w:rsidRPr="00802522">
        <w:rPr>
          <w:color w:val="000000" w:themeColor="text1"/>
          <w:sz w:val="20"/>
        </w:rPr>
        <w:t xml:space="preserve"> </w:t>
      </w:r>
      <w:r w:rsidRPr="00802522">
        <w:rPr>
          <w:rFonts w:hint="eastAsia"/>
          <w:color w:val="000000" w:themeColor="text1"/>
          <w:sz w:val="20"/>
        </w:rPr>
        <w:t>point</w:t>
      </w:r>
      <w:r w:rsidRPr="00802522">
        <w:rPr>
          <w:rFonts w:hint="eastAsia"/>
          <w:color w:val="000000" w:themeColor="text1"/>
          <w:sz w:val="20"/>
        </w:rPr>
        <w:t>、所属はＭＳ明朝</w:t>
      </w:r>
      <w:r w:rsidRPr="00802522">
        <w:rPr>
          <w:rFonts w:hint="eastAsia"/>
          <w:color w:val="000000" w:themeColor="text1"/>
          <w:sz w:val="20"/>
        </w:rPr>
        <w:t>12</w:t>
      </w:r>
      <w:r w:rsidRPr="00802522">
        <w:rPr>
          <w:color w:val="000000" w:themeColor="text1"/>
          <w:sz w:val="20"/>
        </w:rPr>
        <w:t xml:space="preserve"> </w:t>
      </w:r>
      <w:r w:rsidRPr="00802522">
        <w:rPr>
          <w:rFonts w:hint="eastAsia"/>
          <w:color w:val="000000" w:themeColor="text1"/>
          <w:sz w:val="20"/>
        </w:rPr>
        <w:t>point</w:t>
      </w:r>
      <w:r w:rsidRPr="00802522">
        <w:rPr>
          <w:rFonts w:hint="eastAsia"/>
          <w:color w:val="000000" w:themeColor="text1"/>
          <w:sz w:val="20"/>
        </w:rPr>
        <w:t>、本文はＭＳ明朝</w:t>
      </w:r>
      <w:r w:rsidRPr="00802522">
        <w:rPr>
          <w:rFonts w:hint="eastAsia"/>
          <w:color w:val="000000" w:themeColor="text1"/>
          <w:sz w:val="20"/>
        </w:rPr>
        <w:t>12 point</w:t>
      </w:r>
    </w:p>
    <w:p w14:paraId="40FEB43F" w14:textId="77777777" w:rsidR="00802522" w:rsidRPr="009320D9" w:rsidRDefault="00802522" w:rsidP="00802522">
      <w:pPr>
        <w:numPr>
          <w:ilvl w:val="0"/>
          <w:numId w:val="5"/>
        </w:numPr>
        <w:spacing w:line="280" w:lineRule="exact"/>
        <w:jc w:val="left"/>
        <w:rPr>
          <w:sz w:val="20"/>
        </w:rPr>
      </w:pPr>
      <w:r w:rsidRPr="009320D9">
        <w:rPr>
          <w:rFonts w:hint="eastAsia"/>
          <w:sz w:val="20"/>
        </w:rPr>
        <w:t>各頁の余白は、上下</w:t>
      </w:r>
      <w:r w:rsidRPr="009320D9">
        <w:rPr>
          <w:rFonts w:hint="eastAsia"/>
          <w:sz w:val="20"/>
        </w:rPr>
        <w:t>30</w:t>
      </w:r>
      <w:r>
        <w:rPr>
          <w:rFonts w:hint="eastAsia"/>
          <w:sz w:val="20"/>
        </w:rPr>
        <w:t xml:space="preserve"> </w:t>
      </w:r>
      <w:r w:rsidRPr="009320D9">
        <w:rPr>
          <w:sz w:val="20"/>
        </w:rPr>
        <w:t>mm</w:t>
      </w:r>
      <w:r>
        <w:rPr>
          <w:rFonts w:hint="eastAsia"/>
          <w:sz w:val="20"/>
        </w:rPr>
        <w:t>、</w:t>
      </w:r>
      <w:r w:rsidRPr="009320D9">
        <w:rPr>
          <w:rFonts w:hint="eastAsia"/>
          <w:sz w:val="20"/>
        </w:rPr>
        <w:t>左右</w:t>
      </w:r>
      <w:r w:rsidRPr="009320D9">
        <w:rPr>
          <w:sz w:val="20"/>
        </w:rPr>
        <w:t>25</w:t>
      </w:r>
      <w:r>
        <w:rPr>
          <w:rFonts w:hint="eastAsia"/>
          <w:sz w:val="20"/>
        </w:rPr>
        <w:t xml:space="preserve"> </w:t>
      </w:r>
      <w:r w:rsidRPr="009320D9">
        <w:rPr>
          <w:sz w:val="20"/>
        </w:rPr>
        <w:t>mm</w:t>
      </w:r>
      <w:r w:rsidRPr="009320D9">
        <w:rPr>
          <w:rFonts w:hint="eastAsia"/>
          <w:sz w:val="20"/>
        </w:rPr>
        <w:t>とって下さい。</w:t>
      </w:r>
    </w:p>
    <w:p w14:paraId="22224FF7" w14:textId="77777777" w:rsidR="00802522" w:rsidRPr="009320D9" w:rsidRDefault="00802522" w:rsidP="00802522">
      <w:pPr>
        <w:numPr>
          <w:ilvl w:val="0"/>
          <w:numId w:val="5"/>
        </w:numPr>
        <w:spacing w:line="280" w:lineRule="exact"/>
        <w:jc w:val="left"/>
        <w:rPr>
          <w:sz w:val="20"/>
        </w:rPr>
      </w:pPr>
      <w:r w:rsidRPr="009320D9">
        <w:rPr>
          <w:rFonts w:hint="eastAsia"/>
          <w:sz w:val="20"/>
        </w:rPr>
        <w:t>本文の標準的な行数は、</w:t>
      </w:r>
      <w:r w:rsidRPr="009320D9">
        <w:rPr>
          <w:rFonts w:hint="eastAsia"/>
          <w:sz w:val="20"/>
        </w:rPr>
        <w:t>1</w:t>
      </w:r>
      <w:r w:rsidRPr="009320D9">
        <w:rPr>
          <w:rFonts w:hint="eastAsia"/>
          <w:sz w:val="20"/>
        </w:rPr>
        <w:t>頁</w:t>
      </w:r>
      <w:r w:rsidRPr="009320D9">
        <w:rPr>
          <w:rFonts w:hint="eastAsia"/>
          <w:sz w:val="20"/>
        </w:rPr>
        <w:t>33</w:t>
      </w:r>
      <w:r w:rsidRPr="009320D9">
        <w:rPr>
          <w:rFonts w:hint="eastAsia"/>
          <w:sz w:val="20"/>
        </w:rPr>
        <w:t>行、</w:t>
      </w:r>
      <w:r w:rsidRPr="009320D9">
        <w:rPr>
          <w:rFonts w:hint="eastAsia"/>
          <w:sz w:val="20"/>
        </w:rPr>
        <w:t>2</w:t>
      </w:r>
      <w:r w:rsidRPr="009320D9">
        <w:rPr>
          <w:rFonts w:hint="eastAsia"/>
          <w:sz w:val="20"/>
        </w:rPr>
        <w:t>頁目からは</w:t>
      </w:r>
      <w:r w:rsidRPr="009320D9">
        <w:rPr>
          <w:rFonts w:hint="eastAsia"/>
          <w:sz w:val="20"/>
        </w:rPr>
        <w:t>40</w:t>
      </w:r>
      <w:r w:rsidRPr="009320D9">
        <w:rPr>
          <w:rFonts w:hint="eastAsia"/>
          <w:sz w:val="20"/>
        </w:rPr>
        <w:t>行程度です。</w:t>
      </w:r>
    </w:p>
    <w:p w14:paraId="1962833C" w14:textId="6DEB87E8" w:rsidR="00802522" w:rsidRPr="009320D9" w:rsidRDefault="00802522" w:rsidP="00802522">
      <w:pPr>
        <w:numPr>
          <w:ilvl w:val="0"/>
          <w:numId w:val="5"/>
        </w:numPr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>ページ</w:t>
      </w:r>
      <w:r w:rsidRPr="009320D9">
        <w:rPr>
          <w:rFonts w:hint="eastAsia"/>
          <w:sz w:val="20"/>
        </w:rPr>
        <w:t>番号は付けないで下さい。</w:t>
      </w:r>
    </w:p>
    <w:p w14:paraId="735159BA" w14:textId="798A4A5D" w:rsidR="00802522" w:rsidRPr="00802522" w:rsidRDefault="00802522" w:rsidP="00802522">
      <w:pPr>
        <w:numPr>
          <w:ilvl w:val="0"/>
          <w:numId w:val="5"/>
        </w:numPr>
        <w:spacing w:line="280" w:lineRule="exact"/>
        <w:jc w:val="left"/>
        <w:rPr>
          <w:rFonts w:asciiTheme="majorEastAsia" w:eastAsiaTheme="majorEastAsia" w:hAnsiTheme="majorEastAsia"/>
          <w:b/>
        </w:rPr>
      </w:pPr>
      <w:r w:rsidRPr="00802522">
        <w:rPr>
          <w:rFonts w:asciiTheme="majorEastAsia" w:eastAsiaTheme="majorEastAsia" w:hAnsiTheme="majorEastAsia" w:hint="eastAsia"/>
          <w:b/>
        </w:rPr>
        <w:t>1頁目の最後に、本文と1行以上空けて発表者全員の氏名のふりがなを記入して下さい。</w:t>
      </w:r>
    </w:p>
    <w:p w14:paraId="414F6149" w14:textId="1D540AA8" w:rsidR="00802522" w:rsidRDefault="00802522" w:rsidP="00802522">
      <w:pPr>
        <w:widowControl/>
        <w:jc w:val="left"/>
        <w:rPr>
          <w:color w:val="000000" w:themeColor="text1"/>
        </w:rPr>
      </w:pPr>
    </w:p>
    <w:p w14:paraId="53E47B4A" w14:textId="2F8E325C" w:rsidR="00802522" w:rsidRPr="00802522" w:rsidRDefault="00802522" w:rsidP="00802522">
      <w:pPr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－２、３ページ</w:t>
      </w:r>
      <w:r w:rsidRPr="00802522">
        <w:rPr>
          <w:rFonts w:ascii="ＭＳ 明朝" w:hAnsi="ＭＳ 明朝" w:hint="eastAsia"/>
          <w:b/>
          <w:sz w:val="28"/>
        </w:rPr>
        <w:t>－</w:t>
      </w:r>
    </w:p>
    <w:p w14:paraId="3C29A067" w14:textId="5D5450F0" w:rsidR="00802522" w:rsidRDefault="00802522" w:rsidP="00802522">
      <w:pPr>
        <w:widowControl/>
        <w:jc w:val="left"/>
        <w:rPr>
          <w:sz w:val="20"/>
        </w:rPr>
      </w:pPr>
      <w:r w:rsidRPr="009320D9">
        <w:rPr>
          <w:rFonts w:hint="eastAsia"/>
          <w:sz w:val="20"/>
        </w:rPr>
        <w:t>2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ページ</w:t>
      </w:r>
      <w:r w:rsidRPr="009320D9">
        <w:rPr>
          <w:rFonts w:hint="eastAsia"/>
          <w:sz w:val="20"/>
        </w:rPr>
        <w:t>は、</w:t>
      </w:r>
      <w:r w:rsidRPr="009320D9">
        <w:rPr>
          <w:rFonts w:hint="eastAsia"/>
          <w:sz w:val="20"/>
        </w:rPr>
        <w:t>40</w:t>
      </w:r>
      <w:r w:rsidRPr="009320D9">
        <w:rPr>
          <w:rFonts w:hint="eastAsia"/>
          <w:sz w:val="20"/>
        </w:rPr>
        <w:t>行程度を全て本文として使用できます。</w:t>
      </w:r>
    </w:p>
    <w:p w14:paraId="5542C7FE" w14:textId="77777777" w:rsidR="00802522" w:rsidRPr="00802522" w:rsidRDefault="00802522" w:rsidP="00802522">
      <w:pPr>
        <w:widowControl/>
        <w:jc w:val="left"/>
        <w:rPr>
          <w:color w:val="000000" w:themeColor="text1"/>
        </w:rPr>
      </w:pPr>
    </w:p>
    <w:p w14:paraId="24AC29AA" w14:textId="3C8CF49D" w:rsidR="00802522" w:rsidRPr="00802522" w:rsidRDefault="00802522" w:rsidP="00802522">
      <w:pPr>
        <w:jc w:val="left"/>
        <w:rPr>
          <w:b/>
          <w:sz w:val="28"/>
        </w:rPr>
      </w:pPr>
      <w:r>
        <w:rPr>
          <w:rFonts w:ascii="ＭＳ 明朝" w:hAnsi="ＭＳ 明朝" w:hint="eastAsia"/>
          <w:b/>
          <w:sz w:val="28"/>
        </w:rPr>
        <w:t>－最終ページ</w:t>
      </w:r>
      <w:r w:rsidRPr="00802522">
        <w:rPr>
          <w:rFonts w:ascii="ＭＳ 明朝" w:hAnsi="ＭＳ 明朝" w:hint="eastAsia"/>
          <w:b/>
          <w:sz w:val="28"/>
        </w:rPr>
        <w:t>－</w:t>
      </w:r>
    </w:p>
    <w:p w14:paraId="7BC71993" w14:textId="6A50533F" w:rsidR="00802522" w:rsidRPr="00802522" w:rsidRDefault="00802522" w:rsidP="00802522">
      <w:pPr>
        <w:numPr>
          <w:ilvl w:val="0"/>
          <w:numId w:val="7"/>
        </w:numPr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802522">
        <w:rPr>
          <w:rFonts w:asciiTheme="majorEastAsia" w:eastAsiaTheme="majorEastAsia" w:hAnsiTheme="majorEastAsia" w:hint="eastAsia"/>
          <w:b/>
        </w:rPr>
        <w:t>最終ページの</w:t>
      </w:r>
      <w:r w:rsidRPr="00802522">
        <w:rPr>
          <w:rFonts w:asciiTheme="majorEastAsia" w:eastAsiaTheme="majorEastAsia" w:hAnsiTheme="majorEastAsia" w:hint="eastAsia"/>
          <w:b/>
          <w:color w:val="000000" w:themeColor="text1"/>
        </w:rPr>
        <w:t>下半分に、英文のアブストラクトを記入して下さい。</w:t>
      </w:r>
    </w:p>
    <w:p w14:paraId="5DDA585A" w14:textId="77777777" w:rsidR="00802522" w:rsidRPr="00802522" w:rsidRDefault="00802522" w:rsidP="00802522">
      <w:pPr>
        <w:numPr>
          <w:ilvl w:val="0"/>
          <w:numId w:val="7"/>
        </w:numPr>
        <w:jc w:val="left"/>
        <w:rPr>
          <w:color w:val="000000" w:themeColor="text1"/>
          <w:sz w:val="20"/>
        </w:rPr>
      </w:pPr>
      <w:r w:rsidRPr="00802522">
        <w:rPr>
          <w:rFonts w:hint="eastAsia"/>
          <w:color w:val="000000" w:themeColor="text1"/>
          <w:sz w:val="20"/>
        </w:rPr>
        <w:t>フォントは</w:t>
      </w:r>
      <w:r w:rsidRPr="00802522">
        <w:rPr>
          <w:color w:val="000000" w:themeColor="text1"/>
          <w:sz w:val="20"/>
        </w:rPr>
        <w:t>Times New Roman</w:t>
      </w:r>
      <w:r w:rsidRPr="00802522">
        <w:rPr>
          <w:rFonts w:hint="eastAsia"/>
          <w:color w:val="000000" w:themeColor="text1"/>
          <w:sz w:val="20"/>
        </w:rPr>
        <w:t>で、タイトルは</w:t>
      </w:r>
      <w:r w:rsidRPr="00802522">
        <w:rPr>
          <w:rFonts w:hint="eastAsia"/>
          <w:color w:val="000000" w:themeColor="text1"/>
          <w:sz w:val="20"/>
        </w:rPr>
        <w:t>14 pt</w:t>
      </w:r>
      <w:r w:rsidRPr="00802522">
        <w:rPr>
          <w:rFonts w:hint="eastAsia"/>
          <w:color w:val="000000" w:themeColor="text1"/>
          <w:sz w:val="20"/>
        </w:rPr>
        <w:t>、その他は</w:t>
      </w:r>
      <w:r w:rsidRPr="00802522">
        <w:rPr>
          <w:rFonts w:hint="eastAsia"/>
          <w:sz w:val="20"/>
        </w:rPr>
        <w:t>11 pt</w:t>
      </w:r>
      <w:r w:rsidRPr="00802522">
        <w:rPr>
          <w:rFonts w:hint="eastAsia"/>
          <w:sz w:val="20"/>
        </w:rPr>
        <w:t>。</w:t>
      </w:r>
    </w:p>
    <w:p w14:paraId="48AC330F" w14:textId="77777777" w:rsidR="00802522" w:rsidRDefault="00802522" w:rsidP="00802522">
      <w:pPr>
        <w:numPr>
          <w:ilvl w:val="0"/>
          <w:numId w:val="7"/>
        </w:numPr>
        <w:jc w:val="left"/>
        <w:rPr>
          <w:color w:val="000000" w:themeColor="text1"/>
          <w:sz w:val="20"/>
        </w:rPr>
      </w:pPr>
      <w:r w:rsidRPr="000D60F8">
        <w:rPr>
          <w:rFonts w:hint="eastAsia"/>
          <w:color w:val="000000" w:themeColor="text1"/>
          <w:sz w:val="20"/>
        </w:rPr>
        <w:t>連絡先</w:t>
      </w:r>
      <w:r w:rsidRPr="000D60F8">
        <w:rPr>
          <w:color w:val="000000" w:themeColor="text1"/>
          <w:sz w:val="20"/>
        </w:rPr>
        <w:t>e-mail</w:t>
      </w:r>
      <w:r w:rsidRPr="000D60F8">
        <w:rPr>
          <w:rFonts w:hint="eastAsia"/>
          <w:color w:val="000000" w:themeColor="text1"/>
          <w:sz w:val="20"/>
        </w:rPr>
        <w:t>アドレスを記入しても構いません（任意）。</w:t>
      </w:r>
    </w:p>
    <w:p w14:paraId="07A9D511" w14:textId="195F927E" w:rsidR="00802522" w:rsidRDefault="00802522" w:rsidP="00802522">
      <w:pPr>
        <w:widowControl/>
        <w:jc w:val="left"/>
        <w:rPr>
          <w:color w:val="000000" w:themeColor="text1"/>
        </w:rPr>
      </w:pPr>
    </w:p>
    <w:p w14:paraId="0283B0C9" w14:textId="1121CDAA" w:rsidR="00802522" w:rsidRDefault="00802522" w:rsidP="00802522">
      <w:pPr>
        <w:widowControl/>
        <w:jc w:val="left"/>
        <w:rPr>
          <w:color w:val="000000" w:themeColor="text1"/>
        </w:rPr>
      </w:pPr>
    </w:p>
    <w:p w14:paraId="58DBA08A" w14:textId="3AE2278C" w:rsidR="00802522" w:rsidRPr="00E07BB9" w:rsidRDefault="00802522" w:rsidP="0080252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E07BB9">
        <w:rPr>
          <w:rFonts w:asciiTheme="majorEastAsia" w:eastAsiaTheme="majorEastAsia" w:hAnsiTheme="majorEastAsia" w:hint="eastAsia"/>
          <w:color w:val="000000" w:themeColor="text1"/>
          <w:sz w:val="22"/>
        </w:rPr>
        <w:t>次のページから要旨テンプレートを添付していますのでご活用下さい。</w:t>
      </w:r>
    </w:p>
    <w:p w14:paraId="3D536697" w14:textId="439387CC" w:rsidR="00802522" w:rsidRDefault="00802522" w:rsidP="00802522">
      <w:pPr>
        <w:widowControl/>
        <w:jc w:val="left"/>
        <w:rPr>
          <w:color w:val="000000" w:themeColor="text1"/>
        </w:rPr>
      </w:pPr>
    </w:p>
    <w:p w14:paraId="0DCD67E4" w14:textId="1C1753F2" w:rsidR="00802522" w:rsidRDefault="00802522" w:rsidP="00802522">
      <w:pPr>
        <w:widowControl/>
        <w:jc w:val="left"/>
        <w:rPr>
          <w:color w:val="000000" w:themeColor="text1"/>
        </w:rPr>
      </w:pPr>
    </w:p>
    <w:p w14:paraId="45FC34A5" w14:textId="777C6D96" w:rsidR="00802522" w:rsidRDefault="00802522" w:rsidP="00802522">
      <w:pPr>
        <w:widowControl/>
        <w:jc w:val="left"/>
        <w:rPr>
          <w:color w:val="000000" w:themeColor="text1"/>
        </w:rPr>
      </w:pPr>
    </w:p>
    <w:p w14:paraId="7B8516EA" w14:textId="3BCCFFED" w:rsidR="00802522" w:rsidRDefault="00802522" w:rsidP="00802522">
      <w:pPr>
        <w:widowControl/>
        <w:jc w:val="left"/>
        <w:rPr>
          <w:color w:val="000000" w:themeColor="text1"/>
        </w:rPr>
      </w:pPr>
    </w:p>
    <w:p w14:paraId="4282F6BF" w14:textId="3540DA73" w:rsidR="00802522" w:rsidRDefault="00802522" w:rsidP="00802522">
      <w:pPr>
        <w:widowControl/>
        <w:jc w:val="left"/>
        <w:rPr>
          <w:color w:val="000000" w:themeColor="text1"/>
        </w:rPr>
      </w:pPr>
    </w:p>
    <w:p w14:paraId="1409382F" w14:textId="40BD24B6" w:rsidR="00802522" w:rsidRDefault="00802522" w:rsidP="00802522">
      <w:pPr>
        <w:widowControl/>
        <w:jc w:val="left"/>
        <w:rPr>
          <w:color w:val="000000" w:themeColor="text1"/>
        </w:rPr>
      </w:pPr>
    </w:p>
    <w:p w14:paraId="33363874" w14:textId="422087EB" w:rsidR="00802522" w:rsidRDefault="00802522" w:rsidP="00802522">
      <w:pPr>
        <w:widowControl/>
        <w:jc w:val="left"/>
        <w:rPr>
          <w:color w:val="000000" w:themeColor="text1"/>
        </w:rPr>
      </w:pPr>
    </w:p>
    <w:p w14:paraId="750B0AAD" w14:textId="43A5738D" w:rsidR="00802522" w:rsidRDefault="00802522" w:rsidP="00802522">
      <w:pPr>
        <w:widowControl/>
        <w:jc w:val="left"/>
        <w:rPr>
          <w:color w:val="000000" w:themeColor="text1"/>
        </w:rPr>
      </w:pPr>
    </w:p>
    <w:p w14:paraId="3D4EC6DC" w14:textId="122FA936" w:rsidR="00802522" w:rsidRDefault="00802522" w:rsidP="00802522">
      <w:pPr>
        <w:widowControl/>
        <w:jc w:val="left"/>
        <w:rPr>
          <w:color w:val="000000" w:themeColor="text1"/>
        </w:rPr>
      </w:pPr>
    </w:p>
    <w:p w14:paraId="497B3470" w14:textId="169792E4" w:rsidR="00802522" w:rsidRDefault="00802522" w:rsidP="00802522">
      <w:pPr>
        <w:widowControl/>
        <w:jc w:val="left"/>
        <w:rPr>
          <w:color w:val="000000" w:themeColor="text1"/>
        </w:rPr>
      </w:pPr>
    </w:p>
    <w:p w14:paraId="4FEB0560" w14:textId="063A17D5" w:rsidR="00802522" w:rsidRDefault="00802522" w:rsidP="00802522">
      <w:pPr>
        <w:widowControl/>
        <w:jc w:val="left"/>
        <w:rPr>
          <w:color w:val="000000" w:themeColor="text1"/>
        </w:rPr>
      </w:pPr>
    </w:p>
    <w:p w14:paraId="7DB105B1" w14:textId="0B3443CD" w:rsidR="00802522" w:rsidRDefault="00802522" w:rsidP="00802522">
      <w:pPr>
        <w:widowControl/>
        <w:jc w:val="left"/>
        <w:rPr>
          <w:color w:val="000000" w:themeColor="text1"/>
        </w:rPr>
      </w:pPr>
    </w:p>
    <w:p w14:paraId="6F19C38C" w14:textId="4A6FB4EA" w:rsidR="00802522" w:rsidRDefault="00802522" w:rsidP="00802522">
      <w:pPr>
        <w:widowControl/>
        <w:jc w:val="left"/>
        <w:rPr>
          <w:color w:val="000000" w:themeColor="text1"/>
        </w:rPr>
      </w:pPr>
    </w:p>
    <w:p w14:paraId="3A7C53F1" w14:textId="4EAD23B6" w:rsidR="00802522" w:rsidRDefault="00802522" w:rsidP="00802522">
      <w:pPr>
        <w:widowControl/>
        <w:jc w:val="left"/>
        <w:rPr>
          <w:color w:val="000000" w:themeColor="text1"/>
        </w:rPr>
      </w:pPr>
    </w:p>
    <w:p w14:paraId="633FCAD1" w14:textId="21549BA1" w:rsidR="00802522" w:rsidRDefault="00802522" w:rsidP="00802522">
      <w:pPr>
        <w:widowControl/>
        <w:jc w:val="left"/>
        <w:rPr>
          <w:color w:val="000000" w:themeColor="text1"/>
        </w:rPr>
      </w:pPr>
    </w:p>
    <w:p w14:paraId="45E331F3" w14:textId="3800158A" w:rsidR="00802522" w:rsidRDefault="00802522" w:rsidP="00802522">
      <w:pPr>
        <w:widowControl/>
        <w:jc w:val="left"/>
        <w:rPr>
          <w:color w:val="000000" w:themeColor="text1"/>
        </w:rPr>
      </w:pPr>
    </w:p>
    <w:p w14:paraId="764715F0" w14:textId="66CD4DC8" w:rsidR="00802522" w:rsidRDefault="00802522" w:rsidP="00802522">
      <w:pPr>
        <w:widowControl/>
        <w:jc w:val="left"/>
        <w:rPr>
          <w:color w:val="000000" w:themeColor="text1"/>
        </w:rPr>
      </w:pPr>
    </w:p>
    <w:p w14:paraId="57F90E3D" w14:textId="77777777" w:rsidR="00802522" w:rsidRDefault="00802522" w:rsidP="00802522">
      <w:pPr>
        <w:ind w:left="679" w:firstLineChars="512" w:firstLine="1163"/>
        <w:jc w:val="left"/>
        <w:rPr>
          <w:rFonts w:asciiTheme="majorEastAsia" w:eastAsiaTheme="majorEastAsia" w:hAnsiTheme="majorEastAsia"/>
          <w:sz w:val="24"/>
          <w:szCs w:val="24"/>
        </w:rPr>
      </w:pPr>
      <w:r w:rsidRPr="006C38BF">
        <w:rPr>
          <w:rFonts w:asciiTheme="majorEastAsia" w:eastAsiaTheme="majorEastAsia" w:hAnsiTheme="majorEastAsia" w:hint="eastAsia"/>
          <w:sz w:val="24"/>
          <w:szCs w:val="24"/>
        </w:rPr>
        <w:lastRenderedPageBreak/>
        <w:t>ナルトサワギク精油成分と機能性</w:t>
      </w:r>
    </w:p>
    <w:p w14:paraId="08A42AC8" w14:textId="77777777" w:rsidR="00802522" w:rsidRDefault="00802522" w:rsidP="00802522">
      <w:pPr>
        <w:rPr>
          <w:rFonts w:asciiTheme="majorEastAsia" w:eastAsiaTheme="majorEastAsia" w:hAnsiTheme="majorEastAsia"/>
          <w:sz w:val="24"/>
          <w:szCs w:val="24"/>
        </w:rPr>
      </w:pPr>
    </w:p>
    <w:p w14:paraId="1D09EE5C" w14:textId="77777777" w:rsidR="00802522" w:rsidRDefault="00802522" w:rsidP="00802522">
      <w:pPr>
        <w:ind w:leftChars="873" w:left="4795" w:hangingChars="1353" w:hanging="307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（和歌山高専、奈良先端大</w:t>
      </w:r>
      <w:r w:rsidRPr="003323A4"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</w:rPr>
        <w:t>、近畿大</w:t>
      </w:r>
      <w:r w:rsidRPr="007C2019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>
        <w:rPr>
          <w:rFonts w:asciiTheme="minorEastAsia" w:hAnsiTheme="minorEastAsia" w:hint="eastAsia"/>
          <w:sz w:val="24"/>
          <w:szCs w:val="24"/>
        </w:rPr>
        <w:t>）○奥野祥治・宮澤三雄</w:t>
      </w:r>
      <w:r w:rsidRPr="003323A4">
        <w:rPr>
          <w:rFonts w:asciiTheme="minorEastAsia" w:hAnsiTheme="minorEastAsia" w:hint="eastAsia"/>
          <w:sz w:val="24"/>
          <w:szCs w:val="24"/>
          <w:vertAlign w:val="superscript"/>
        </w:rPr>
        <w:t>1</w:t>
      </w:r>
      <w:r>
        <w:rPr>
          <w:rFonts w:asciiTheme="minorEastAsia" w:hAnsiTheme="minorEastAsia" w:hint="eastAsia"/>
          <w:sz w:val="24"/>
          <w:szCs w:val="24"/>
          <w:vertAlign w:val="superscript"/>
        </w:rPr>
        <w:t>,2</w:t>
      </w:r>
    </w:p>
    <w:p w14:paraId="2109FFA3" w14:textId="77777777" w:rsidR="00802522" w:rsidRPr="00B266FD" w:rsidRDefault="00802522" w:rsidP="00802522">
      <w:pPr>
        <w:pStyle w:val="a3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B266FD">
        <w:rPr>
          <w:rFonts w:ascii="Times New Roman" w:hAnsiTheme="minorEastAsia" w:hint="eastAsia"/>
          <w:sz w:val="24"/>
          <w:szCs w:val="24"/>
        </w:rPr>
        <w:t>はじめに</w:t>
      </w:r>
    </w:p>
    <w:p w14:paraId="17A0DD3E" w14:textId="77777777" w:rsidR="00802522" w:rsidRPr="00A17DEC" w:rsidRDefault="00802522" w:rsidP="00802522">
      <w:pPr>
        <w:pStyle w:val="a3"/>
        <w:ind w:leftChars="0" w:left="360"/>
        <w:rPr>
          <w:rFonts w:ascii="Times New Roman" w:hAnsiTheme="minorEastAsia"/>
          <w:sz w:val="24"/>
          <w:szCs w:val="24"/>
        </w:rPr>
      </w:pPr>
      <w:r w:rsidRPr="00B266FD">
        <w:rPr>
          <w:rFonts w:ascii="Times New Roman" w:hAnsiTheme="minorEastAsia" w:hint="eastAsia"/>
          <w:sz w:val="24"/>
          <w:szCs w:val="24"/>
        </w:rPr>
        <w:t xml:space="preserve">　</w:t>
      </w:r>
      <w:r>
        <w:rPr>
          <w:rFonts w:ascii="Times New Roman" w:hAnsiTheme="minorEastAsia" w:hint="eastAsia"/>
          <w:sz w:val="24"/>
          <w:szCs w:val="24"/>
        </w:rPr>
        <w:t>ナルトサワギク</w:t>
      </w:r>
      <w:r>
        <w:rPr>
          <w:rFonts w:ascii="Times New Roman" w:hAnsiTheme="minorEastAsia" w:hint="eastAsia"/>
          <w:sz w:val="24"/>
          <w:szCs w:val="24"/>
        </w:rPr>
        <w:t xml:space="preserve"> (</w:t>
      </w:r>
      <w:r w:rsidRPr="00A17DEC">
        <w:rPr>
          <w:rFonts w:ascii="Times New Roman" w:hAnsiTheme="minorEastAsia"/>
          <w:i/>
          <w:sz w:val="24"/>
          <w:szCs w:val="24"/>
        </w:rPr>
        <w:t>Senecio madagascariensis</w:t>
      </w:r>
      <w:r>
        <w:rPr>
          <w:rFonts w:ascii="Times New Roman" w:hAnsiTheme="minorEastAsia"/>
          <w:sz w:val="24"/>
          <w:szCs w:val="24"/>
        </w:rPr>
        <w:t>)</w:t>
      </w:r>
      <w:r>
        <w:rPr>
          <w:rFonts w:ascii="Times New Roman" w:hAnsiTheme="minorEastAsia" w:hint="eastAsia"/>
          <w:sz w:val="24"/>
          <w:szCs w:val="24"/>
        </w:rPr>
        <w:t>は、</w:t>
      </w:r>
      <w:r w:rsidRPr="008227F8">
        <w:rPr>
          <w:rFonts w:hAnsi="ＭＳ 明朝" w:hint="eastAsia"/>
          <w:kern w:val="0"/>
        </w:rPr>
        <w:t>・・・・</w:t>
      </w:r>
    </w:p>
    <w:p w14:paraId="115462E0" w14:textId="77777777" w:rsidR="00802522" w:rsidRPr="00C23DC2" w:rsidRDefault="00802522" w:rsidP="00802522">
      <w:pPr>
        <w:pStyle w:val="a3"/>
        <w:ind w:leftChars="0" w:left="360"/>
        <w:rPr>
          <w:rFonts w:ascii="Times New Roman" w:hAnsi="Times New Roman"/>
          <w:sz w:val="24"/>
          <w:szCs w:val="24"/>
        </w:rPr>
      </w:pPr>
    </w:p>
    <w:p w14:paraId="6D61EC8F" w14:textId="77777777" w:rsidR="00802522" w:rsidRPr="00B266FD" w:rsidRDefault="00802522" w:rsidP="00802522">
      <w:pPr>
        <w:pStyle w:val="a3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B266FD">
        <w:rPr>
          <w:rFonts w:ascii="Times New Roman" w:hAnsiTheme="minorEastAsia" w:hint="eastAsia"/>
          <w:sz w:val="24"/>
          <w:szCs w:val="24"/>
        </w:rPr>
        <w:t>実験</w:t>
      </w:r>
    </w:p>
    <w:p w14:paraId="60BD2B33" w14:textId="77777777" w:rsidR="00802522" w:rsidRPr="00B266FD" w:rsidRDefault="00802522" w:rsidP="00802522">
      <w:pPr>
        <w:pStyle w:val="a3"/>
        <w:ind w:leftChars="134" w:left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2.1. </w:t>
      </w:r>
      <w:r>
        <w:rPr>
          <w:rFonts w:ascii="Times New Roman" w:hAnsi="Times New Roman" w:hint="eastAsia"/>
          <w:sz w:val="24"/>
          <w:szCs w:val="24"/>
        </w:rPr>
        <w:t>試料</w:t>
      </w:r>
    </w:p>
    <w:p w14:paraId="542F2A1A" w14:textId="77777777" w:rsidR="00802522" w:rsidRPr="00D232A3" w:rsidRDefault="00802522" w:rsidP="00802522">
      <w:pPr>
        <w:pStyle w:val="a3"/>
        <w:ind w:leftChars="134" w:left="2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ナルトサワギクは</w:t>
      </w:r>
      <w:r w:rsidRPr="008227F8">
        <w:rPr>
          <w:rFonts w:hAnsi="ＭＳ 明朝" w:hint="eastAsia"/>
          <w:kern w:val="0"/>
        </w:rPr>
        <w:t>・・・・</w:t>
      </w:r>
    </w:p>
    <w:p w14:paraId="306F1AD6" w14:textId="77777777" w:rsidR="00802522" w:rsidRPr="00DF6C95" w:rsidRDefault="00802522" w:rsidP="00802522">
      <w:pPr>
        <w:rPr>
          <w:rFonts w:ascii="Times New Roman" w:hAnsi="Times New Roman"/>
          <w:sz w:val="24"/>
          <w:szCs w:val="24"/>
        </w:rPr>
      </w:pPr>
    </w:p>
    <w:p w14:paraId="31655318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73180E9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12B1F2B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E579B1F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1E6E0B0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1466D0B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5D2262C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A0F4465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6BFAB6F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220ABDF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A6E6F16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9A8A077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5520F0A3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BBC7D58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9219AE5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59401BD5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0B788FA7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2B2BA1E8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3EF0983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44CC453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501486E8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E885B8E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02D384C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1D569B1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634479F9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55083B05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37CD086E" w14:textId="77777777" w:rsidR="00802522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4FC94717" w14:textId="77777777" w:rsidR="00802522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77B9231B" w14:textId="77777777" w:rsidR="00802522" w:rsidRPr="00DF6C95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</w:p>
    <w:p w14:paraId="1484B647" w14:textId="77777777" w:rsidR="00802522" w:rsidRPr="001B70A9" w:rsidRDefault="00802522" w:rsidP="00802522">
      <w:pPr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1B70A9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sz w:val="24"/>
          <w:szCs w:val="24"/>
        </w:rPr>
        <w:t xml:space="preserve">おくの　</w:t>
      </w:r>
      <w:r w:rsidRPr="001B70A9">
        <w:rPr>
          <w:rFonts w:ascii="Times New Roman" w:hAnsi="Times New Roman" w:hint="eastAsia"/>
          <w:sz w:val="24"/>
          <w:szCs w:val="24"/>
        </w:rPr>
        <w:t>よしはる、</w:t>
      </w:r>
      <w:r>
        <w:rPr>
          <w:rFonts w:ascii="Times New Roman" w:hAnsi="Times New Roman" w:hint="eastAsia"/>
          <w:sz w:val="24"/>
          <w:szCs w:val="24"/>
        </w:rPr>
        <w:t>みやざわ　みつお</w:t>
      </w:r>
    </w:p>
    <w:p w14:paraId="425171D2" w14:textId="77777777" w:rsidR="00802522" w:rsidRPr="004F2F19" w:rsidRDefault="00802522" w:rsidP="00802522">
      <w:pPr>
        <w:pStyle w:val="a3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 w:rsidRPr="00B266FD">
        <w:rPr>
          <w:rFonts w:ascii="Times New Roman" w:hAnsiTheme="minorEastAsia" w:hint="eastAsia"/>
          <w:sz w:val="24"/>
          <w:szCs w:val="24"/>
        </w:rPr>
        <w:lastRenderedPageBreak/>
        <w:t>結果・考察</w:t>
      </w:r>
    </w:p>
    <w:p w14:paraId="49886FB0" w14:textId="77777777" w:rsidR="00802522" w:rsidRDefault="00802522" w:rsidP="00802522">
      <w:pPr>
        <w:pStyle w:val="a3"/>
        <w:ind w:leftChars="0"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3.1. </w:t>
      </w:r>
      <w:r w:rsidRPr="004F2F19">
        <w:rPr>
          <w:rFonts w:ascii="Times New Roman" w:hAnsi="Times New Roman" w:hint="eastAsia"/>
          <w:sz w:val="24"/>
          <w:szCs w:val="24"/>
        </w:rPr>
        <w:t>精油成分</w:t>
      </w:r>
    </w:p>
    <w:p w14:paraId="12318A15" w14:textId="77777777" w:rsidR="00802522" w:rsidRDefault="00802522" w:rsidP="00802522">
      <w:pPr>
        <w:pStyle w:val="a3"/>
        <w:ind w:leftChars="0" w:left="360" w:firstLineChars="100" w:firstLine="227"/>
        <w:rPr>
          <w:rFonts w:ascii="Times New Roman" w:hAnsi="Times New Roman"/>
          <w:sz w:val="24"/>
          <w:szCs w:val="24"/>
        </w:rPr>
      </w:pPr>
      <w:r w:rsidRPr="004F2F19">
        <w:rPr>
          <w:rFonts w:ascii="Times New Roman" w:hAnsi="Times New Roman" w:hint="eastAsia"/>
          <w:sz w:val="24"/>
          <w:szCs w:val="24"/>
        </w:rPr>
        <w:t>水蒸気蒸留により得られた精油を</w:t>
      </w:r>
      <w:r w:rsidRPr="008227F8">
        <w:rPr>
          <w:rFonts w:hAnsi="ＭＳ 明朝" w:hint="eastAsia"/>
          <w:kern w:val="0"/>
        </w:rPr>
        <w:t>・・・・</w:t>
      </w:r>
    </w:p>
    <w:p w14:paraId="118B04A0" w14:textId="77777777" w:rsidR="00802522" w:rsidRDefault="00802522" w:rsidP="00802522">
      <w:pPr>
        <w:pStyle w:val="a3"/>
        <w:tabs>
          <w:tab w:val="left" w:pos="4137"/>
        </w:tabs>
        <w:ind w:leftChars="0"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D3D1C0F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4C6A2C30" w14:textId="77777777" w:rsidR="00802522" w:rsidRPr="009933BC" w:rsidRDefault="00802522" w:rsidP="00802522">
      <w:pPr>
        <w:rPr>
          <w:rFonts w:ascii="Times New Roman" w:hAnsi="Times New Roman"/>
          <w:sz w:val="24"/>
          <w:szCs w:val="24"/>
        </w:rPr>
      </w:pPr>
    </w:p>
    <w:p w14:paraId="202E04E2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207E049B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1D83721F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6BDD17F" w14:textId="77777777" w:rsidR="00802522" w:rsidRPr="008508EC" w:rsidRDefault="00802522" w:rsidP="00802522">
      <w:pPr>
        <w:rPr>
          <w:rFonts w:ascii="Times New Roman" w:hAnsi="Times New Roman"/>
          <w:sz w:val="24"/>
          <w:szCs w:val="24"/>
        </w:rPr>
      </w:pPr>
    </w:p>
    <w:p w14:paraId="4B1AE4DB" w14:textId="77777777" w:rsidR="00802522" w:rsidRPr="00B266FD" w:rsidRDefault="00802522" w:rsidP="00802522">
      <w:pPr>
        <w:rPr>
          <w:rFonts w:ascii="Times New Roman" w:hAnsi="Times New Roman"/>
          <w:sz w:val="24"/>
          <w:szCs w:val="24"/>
        </w:rPr>
      </w:pPr>
    </w:p>
    <w:p w14:paraId="61CA78BA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2F86693D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28011B1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1633868D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1BD7B21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D298BC2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DE38B75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4D69FC9E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60D0FA3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E1DE30A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0B9BD62B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473F9DF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2045E071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33C00F6A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A1C3078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67C5910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B71A31C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18B6361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B7063F7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1B7F1DE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18C6A44C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1799B880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F47C583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F712993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3354D753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58D56CC8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0EBB2880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3D0D62EF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459939A6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22457271" w14:textId="77777777" w:rsidR="00802522" w:rsidRPr="008508EC" w:rsidRDefault="00802522" w:rsidP="00802522">
      <w:pPr>
        <w:pStyle w:val="a3"/>
        <w:numPr>
          <w:ilvl w:val="0"/>
          <w:numId w:val="8"/>
        </w:numPr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参考文献</w:t>
      </w:r>
    </w:p>
    <w:p w14:paraId="5D442A6C" w14:textId="4DE1E340" w:rsidR="00802522" w:rsidRPr="008508EC" w:rsidRDefault="00C82692" w:rsidP="00802522">
      <w:pPr>
        <w:pStyle w:val="a3"/>
        <w:numPr>
          <w:ilvl w:val="0"/>
          <w:numId w:val="3"/>
        </w:numPr>
        <w:ind w:leftChars="0"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kuno, Y.; Marumoto, S.; Miyazawa, M. </w:t>
      </w:r>
      <w:r w:rsidRPr="00C82692">
        <w:rPr>
          <w:rFonts w:ascii="Times New Roman" w:hAnsi="Times New Roman"/>
          <w:i/>
          <w:sz w:val="24"/>
          <w:szCs w:val="24"/>
        </w:rPr>
        <w:t>Nat. Prod. Res.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692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, 33 (6), 862-865.</w:t>
      </w:r>
    </w:p>
    <w:p w14:paraId="1B1C551E" w14:textId="0ED2E13C" w:rsidR="00802522" w:rsidRPr="008508EC" w:rsidRDefault="00802522" w:rsidP="00802522">
      <w:pPr>
        <w:pStyle w:val="a3"/>
        <w:numPr>
          <w:ilvl w:val="0"/>
          <w:numId w:val="3"/>
        </w:numPr>
        <w:ind w:leftChars="0" w:left="709"/>
        <w:rPr>
          <w:rFonts w:ascii="Times New Roman" w:hAnsi="Times New Roman"/>
          <w:sz w:val="24"/>
          <w:szCs w:val="24"/>
        </w:rPr>
      </w:pPr>
    </w:p>
    <w:p w14:paraId="28FA183F" w14:textId="0E3036CF" w:rsidR="00802522" w:rsidRPr="008508EC" w:rsidRDefault="00802522" w:rsidP="00802522">
      <w:pPr>
        <w:pStyle w:val="a3"/>
        <w:numPr>
          <w:ilvl w:val="0"/>
          <w:numId w:val="3"/>
        </w:numPr>
        <w:ind w:leftChars="0" w:left="709"/>
        <w:rPr>
          <w:rFonts w:ascii="Times New Roman" w:hAnsi="Times New Roman"/>
          <w:sz w:val="24"/>
          <w:szCs w:val="24"/>
        </w:rPr>
      </w:pPr>
    </w:p>
    <w:p w14:paraId="1D80F325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6FC8624" w14:textId="77777777" w:rsidR="00802522" w:rsidRPr="00C7166A" w:rsidRDefault="00802522" w:rsidP="00802522">
      <w:pPr>
        <w:rPr>
          <w:rFonts w:ascii="Times New Roman" w:hAnsi="Times New Roman"/>
          <w:sz w:val="24"/>
          <w:szCs w:val="24"/>
        </w:rPr>
      </w:pPr>
    </w:p>
    <w:p w14:paraId="50B2F9A7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D206F21" w14:textId="77777777" w:rsidR="00802522" w:rsidRPr="00DF6C95" w:rsidRDefault="00802522" w:rsidP="00802522">
      <w:pPr>
        <w:rPr>
          <w:rFonts w:ascii="Times New Roman" w:hAnsi="Times New Roman"/>
          <w:sz w:val="24"/>
          <w:szCs w:val="24"/>
        </w:rPr>
      </w:pPr>
    </w:p>
    <w:p w14:paraId="605441AB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68208E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04B59C7D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46412407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4C0FF85C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1BB7B6C5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1EB52C5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6BD33A0A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21666FD2" w14:textId="77777777" w:rsidR="00802522" w:rsidRDefault="00802522" w:rsidP="00802522">
      <w:pPr>
        <w:rPr>
          <w:rFonts w:ascii="Times New Roman" w:hAnsi="Times New Roman"/>
          <w:sz w:val="24"/>
          <w:szCs w:val="24"/>
        </w:rPr>
      </w:pPr>
    </w:p>
    <w:p w14:paraId="71DC8B33" w14:textId="77777777" w:rsidR="00802522" w:rsidRPr="00B266FD" w:rsidRDefault="00802522" w:rsidP="00802522">
      <w:pPr>
        <w:rPr>
          <w:rFonts w:ascii="Times New Roman" w:hAnsi="Times New Roman"/>
          <w:sz w:val="24"/>
          <w:szCs w:val="24"/>
        </w:rPr>
      </w:pPr>
    </w:p>
    <w:p w14:paraId="34D52168" w14:textId="77777777" w:rsidR="00802522" w:rsidRPr="00D07DCB" w:rsidRDefault="00802522" w:rsidP="00802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8BF">
        <w:rPr>
          <w:rFonts w:ascii="Times New Roman" w:hAnsi="Times New Roman" w:cs="Times New Roman"/>
          <w:b/>
          <w:sz w:val="28"/>
          <w:szCs w:val="28"/>
        </w:rPr>
        <w:t xml:space="preserve">Chemical components of essential oil in </w:t>
      </w:r>
      <w:r w:rsidRPr="006C38BF">
        <w:rPr>
          <w:rFonts w:ascii="Times New Roman" w:hAnsi="Times New Roman" w:cs="Times New Roman"/>
          <w:b/>
          <w:i/>
          <w:sz w:val="28"/>
          <w:szCs w:val="28"/>
        </w:rPr>
        <w:t>Senecio madagascariensis</w:t>
      </w:r>
      <w:r>
        <w:rPr>
          <w:rFonts w:ascii="Times New Roman" w:hAnsi="Times New Roman" w:cs="Times New Roman"/>
          <w:b/>
          <w:sz w:val="28"/>
          <w:szCs w:val="28"/>
        </w:rPr>
        <w:t xml:space="preserve"> and biological activit</w:t>
      </w:r>
      <w:r>
        <w:rPr>
          <w:rFonts w:ascii="Times New Roman" w:hAnsi="Times New Roman" w:cs="Times New Roman" w:hint="eastAsia"/>
          <w:b/>
          <w:sz w:val="28"/>
          <w:szCs w:val="28"/>
        </w:rPr>
        <w:t>y</w:t>
      </w:r>
    </w:p>
    <w:p w14:paraId="6F6F729D" w14:textId="77777777" w:rsidR="00802522" w:rsidRPr="00D07DCB" w:rsidRDefault="00802522" w:rsidP="008025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8CD717" w14:textId="77777777" w:rsidR="00802522" w:rsidRPr="00D07DCB" w:rsidRDefault="00802522" w:rsidP="00802522">
      <w:pPr>
        <w:jc w:val="center"/>
        <w:rPr>
          <w:rFonts w:ascii="Times New Roman" w:hAnsi="Times New Roman" w:cs="Times New Roman"/>
          <w:sz w:val="22"/>
        </w:rPr>
      </w:pPr>
      <w:r w:rsidRPr="00D07DCB">
        <w:rPr>
          <w:rFonts w:ascii="Times New Roman" w:hAnsi="Times New Roman" w:cs="Times New Roman"/>
          <w:sz w:val="22"/>
          <w:u w:val="single"/>
        </w:rPr>
        <w:t>Yoshiharu Okuno</w:t>
      </w:r>
      <w:r w:rsidRPr="00D07DCB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Mitsuo Miyazawa</w:t>
      </w:r>
      <w:r w:rsidRPr="00D07DCB">
        <w:rPr>
          <w:rFonts w:ascii="Times New Roman" w:hAnsi="Times New Roman" w:cs="Times New Roman"/>
          <w:sz w:val="22"/>
          <w:vertAlign w:val="superscript"/>
        </w:rPr>
        <w:t>1</w:t>
      </w:r>
      <w:r>
        <w:rPr>
          <w:rFonts w:ascii="Times New Roman" w:hAnsi="Times New Roman" w:cs="Times New Roman"/>
          <w:sz w:val="22"/>
          <w:vertAlign w:val="superscript"/>
        </w:rPr>
        <w:t>,2</w:t>
      </w:r>
    </w:p>
    <w:p w14:paraId="3324501E" w14:textId="77777777" w:rsidR="00802522" w:rsidRPr="00D07DCB" w:rsidRDefault="00802522" w:rsidP="00802522">
      <w:pPr>
        <w:rPr>
          <w:rFonts w:ascii="Times New Roman" w:hAnsi="Times New Roman" w:cs="Times New Roman"/>
          <w:sz w:val="22"/>
        </w:rPr>
      </w:pPr>
    </w:p>
    <w:p w14:paraId="132262AC" w14:textId="77777777" w:rsidR="00802522" w:rsidRPr="00E07BB9" w:rsidRDefault="00802522" w:rsidP="00E07BB9">
      <w:pPr>
        <w:jc w:val="center"/>
        <w:rPr>
          <w:rFonts w:ascii="Times New Roman" w:hAnsi="Times New Roman" w:cs="Times New Roman"/>
          <w:color w:val="000000" w:themeColor="text1"/>
        </w:rPr>
      </w:pPr>
      <w:r w:rsidRPr="00E07BB9">
        <w:rPr>
          <w:rFonts w:ascii="Times New Roman" w:hAnsi="Times New Roman" w:cs="Times New Roman"/>
          <w:color w:val="000000"/>
          <w:sz w:val="22"/>
        </w:rPr>
        <w:t xml:space="preserve">National Institute of Technology, Wakayama College, </w:t>
      </w:r>
      <w:r w:rsidRPr="00E07BB9">
        <w:rPr>
          <w:rFonts w:ascii="Times New Roman" w:hAnsi="Times New Roman" w:cs="Times New Roman"/>
          <w:color w:val="000000"/>
          <w:sz w:val="22"/>
          <w:vertAlign w:val="superscript"/>
        </w:rPr>
        <w:t>1</w:t>
      </w:r>
      <w:r w:rsidRPr="00E07BB9">
        <w:rPr>
          <w:rFonts w:ascii="Times New Roman" w:hAnsi="Times New Roman" w:cs="Times New Roman"/>
          <w:color w:val="000000"/>
          <w:sz w:val="22"/>
        </w:rPr>
        <w:t xml:space="preserve"> Graduate School of Materials Science</w:t>
      </w:r>
      <w:r w:rsidRPr="00E07BB9">
        <w:rPr>
          <w:rFonts w:ascii="Times New Roman" w:hAnsi="Times New Roman" w:cs="Times New Roman"/>
          <w:color w:val="000000" w:themeColor="text1"/>
        </w:rPr>
        <w:t xml:space="preserve"> Nara Institute of Science and Technology, </w:t>
      </w:r>
      <w:r w:rsidRPr="00E07BB9">
        <w:rPr>
          <w:rFonts w:ascii="Times New Roman" w:hAnsi="Times New Roman" w:cs="Times New Roman"/>
          <w:color w:val="000000"/>
          <w:sz w:val="22"/>
          <w:vertAlign w:val="superscript"/>
        </w:rPr>
        <w:t>2</w:t>
      </w:r>
      <w:r w:rsidRPr="00E07BB9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E07BB9">
        <w:rPr>
          <w:rFonts w:ascii="Times New Roman" w:hAnsi="Times New Roman" w:cs="Times New Roman"/>
          <w:color w:val="000000" w:themeColor="text1"/>
        </w:rPr>
        <w:t>Department of Applied Chemistry, Kindai University</w:t>
      </w:r>
    </w:p>
    <w:p w14:paraId="293016CF" w14:textId="77777777" w:rsidR="00802522" w:rsidRPr="00E07BB9" w:rsidRDefault="00802522" w:rsidP="00E07BB9">
      <w:pPr>
        <w:jc w:val="center"/>
        <w:rPr>
          <w:rFonts w:ascii="Times New Roman" w:hAnsi="Times New Roman" w:cs="Times New Roman"/>
          <w:sz w:val="22"/>
        </w:rPr>
      </w:pPr>
      <w:r w:rsidRPr="00E07BB9">
        <w:rPr>
          <w:rFonts w:ascii="Times New Roman" w:hAnsi="Times New Roman" w:cs="Times New Roman"/>
          <w:color w:val="000000"/>
          <w:sz w:val="22"/>
        </w:rPr>
        <w:t>okuno@wakayama-nct.ac.jp</w:t>
      </w:r>
    </w:p>
    <w:p w14:paraId="34E7D120" w14:textId="77777777" w:rsidR="00802522" w:rsidRPr="00D07DCB" w:rsidRDefault="00802522" w:rsidP="00802522">
      <w:pPr>
        <w:jc w:val="center"/>
        <w:rPr>
          <w:rFonts w:ascii="Times New Roman" w:hAnsi="Times New Roman" w:cs="Times New Roman"/>
          <w:color w:val="000000"/>
          <w:sz w:val="22"/>
        </w:rPr>
      </w:pPr>
    </w:p>
    <w:p w14:paraId="6D2DE63E" w14:textId="16B1855A" w:rsidR="00802522" w:rsidRDefault="00802522" w:rsidP="00802522">
      <w:pPr>
        <w:widowControl/>
        <w:ind w:firstLineChars="50" w:firstLine="104"/>
        <w:jc w:val="left"/>
        <w:rPr>
          <w:color w:val="000000" w:themeColor="text1"/>
        </w:rPr>
      </w:pPr>
      <w:r w:rsidRPr="00D07DCB">
        <w:rPr>
          <w:rFonts w:ascii="Times New Roman" w:hAnsi="Times New Roman" w:cs="Times New Roman"/>
          <w:color w:val="000000"/>
          <w:sz w:val="22"/>
        </w:rPr>
        <w:t xml:space="preserve">Chemical composition and biological activity of </w:t>
      </w:r>
      <w:r w:rsidRPr="008227F8">
        <w:rPr>
          <w:rFonts w:hAnsi="ＭＳ 明朝" w:hint="eastAsia"/>
          <w:kern w:val="0"/>
        </w:rPr>
        <w:t>・・・・</w:t>
      </w:r>
    </w:p>
    <w:sectPr w:rsidR="00802522" w:rsidSect="00907929">
      <w:type w:val="continuous"/>
      <w:pgSz w:w="11906" w:h="16838" w:code="9"/>
      <w:pgMar w:top="1701" w:right="1418" w:bottom="1701" w:left="1418" w:header="851" w:footer="992" w:gutter="0"/>
      <w:cols w:space="425"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BDC3" w14:textId="77777777" w:rsidR="00F100B0" w:rsidRDefault="00F100B0" w:rsidP="00AA628C">
      <w:r>
        <w:separator/>
      </w:r>
    </w:p>
  </w:endnote>
  <w:endnote w:type="continuationSeparator" w:id="0">
    <w:p w14:paraId="17B5B5A8" w14:textId="77777777" w:rsidR="00F100B0" w:rsidRDefault="00F100B0" w:rsidP="00A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1748" w14:textId="77777777" w:rsidR="00F100B0" w:rsidRDefault="00F100B0" w:rsidP="00AA628C">
      <w:r>
        <w:separator/>
      </w:r>
    </w:p>
  </w:footnote>
  <w:footnote w:type="continuationSeparator" w:id="0">
    <w:p w14:paraId="66904C3F" w14:textId="77777777" w:rsidR="00F100B0" w:rsidRDefault="00F100B0" w:rsidP="00AA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F9F"/>
    <w:multiLevelType w:val="hybridMultilevel"/>
    <w:tmpl w:val="2B502B1E"/>
    <w:lvl w:ilvl="0" w:tplc="1112461C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E86D9E"/>
    <w:multiLevelType w:val="hybridMultilevel"/>
    <w:tmpl w:val="174AE602"/>
    <w:lvl w:ilvl="0" w:tplc="E028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81E7E"/>
    <w:multiLevelType w:val="hybridMultilevel"/>
    <w:tmpl w:val="9FF878DE"/>
    <w:lvl w:ilvl="0" w:tplc="B726B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FCC6C43"/>
    <w:multiLevelType w:val="hybridMultilevel"/>
    <w:tmpl w:val="1952BF62"/>
    <w:lvl w:ilvl="0" w:tplc="BC8CE0F6">
      <w:start w:val="1"/>
      <w:numFmt w:val="bullet"/>
      <w:lvlText w:val=""/>
      <w:lvlJc w:val="left"/>
      <w:pPr>
        <w:tabs>
          <w:tab w:val="num" w:pos="510"/>
        </w:tabs>
        <w:ind w:left="170" w:firstLine="57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891FFC"/>
    <w:multiLevelType w:val="hybridMultilevel"/>
    <w:tmpl w:val="8F3C59F2"/>
    <w:lvl w:ilvl="0" w:tplc="C048FB1C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3031F"/>
    <w:multiLevelType w:val="hybridMultilevel"/>
    <w:tmpl w:val="BEA0A916"/>
    <w:lvl w:ilvl="0" w:tplc="BC8CE0F6">
      <w:start w:val="1"/>
      <w:numFmt w:val="bullet"/>
      <w:lvlText w:val=""/>
      <w:lvlJc w:val="left"/>
      <w:pPr>
        <w:tabs>
          <w:tab w:val="num" w:pos="510"/>
        </w:tabs>
        <w:ind w:left="170" w:firstLine="57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7C2E1B"/>
    <w:multiLevelType w:val="hybridMultilevel"/>
    <w:tmpl w:val="01627012"/>
    <w:lvl w:ilvl="0" w:tplc="BC8CE0F6">
      <w:start w:val="1"/>
      <w:numFmt w:val="bullet"/>
      <w:lvlText w:val=""/>
      <w:lvlJc w:val="left"/>
      <w:pPr>
        <w:tabs>
          <w:tab w:val="num" w:pos="510"/>
        </w:tabs>
        <w:ind w:left="170" w:firstLine="57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300A89"/>
    <w:multiLevelType w:val="hybridMultilevel"/>
    <w:tmpl w:val="174AE602"/>
    <w:lvl w:ilvl="0" w:tplc="E028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FA"/>
    <w:rsid w:val="00064EC4"/>
    <w:rsid w:val="00085B00"/>
    <w:rsid w:val="000E24BF"/>
    <w:rsid w:val="00107AAF"/>
    <w:rsid w:val="001B70A9"/>
    <w:rsid w:val="001E1BCB"/>
    <w:rsid w:val="00260769"/>
    <w:rsid w:val="002776A8"/>
    <w:rsid w:val="002A49D6"/>
    <w:rsid w:val="002D40F1"/>
    <w:rsid w:val="0031217A"/>
    <w:rsid w:val="00314D99"/>
    <w:rsid w:val="003323A4"/>
    <w:rsid w:val="003750EC"/>
    <w:rsid w:val="003E4102"/>
    <w:rsid w:val="004F2F19"/>
    <w:rsid w:val="005D23FA"/>
    <w:rsid w:val="005D437D"/>
    <w:rsid w:val="006403D7"/>
    <w:rsid w:val="00695439"/>
    <w:rsid w:val="006C38BF"/>
    <w:rsid w:val="006E3D1C"/>
    <w:rsid w:val="00785B65"/>
    <w:rsid w:val="007C2019"/>
    <w:rsid w:val="007D4CAF"/>
    <w:rsid w:val="00802522"/>
    <w:rsid w:val="008508EC"/>
    <w:rsid w:val="008B150B"/>
    <w:rsid w:val="009034C4"/>
    <w:rsid w:val="00907929"/>
    <w:rsid w:val="009210D0"/>
    <w:rsid w:val="00980199"/>
    <w:rsid w:val="009933BC"/>
    <w:rsid w:val="009B4D45"/>
    <w:rsid w:val="009E4BD0"/>
    <w:rsid w:val="00A065EC"/>
    <w:rsid w:val="00A17DEC"/>
    <w:rsid w:val="00AA5DC6"/>
    <w:rsid w:val="00AA628C"/>
    <w:rsid w:val="00AC28A7"/>
    <w:rsid w:val="00AC6BDE"/>
    <w:rsid w:val="00AF345F"/>
    <w:rsid w:val="00B266FD"/>
    <w:rsid w:val="00C23DC2"/>
    <w:rsid w:val="00C26871"/>
    <w:rsid w:val="00C3287A"/>
    <w:rsid w:val="00C7166A"/>
    <w:rsid w:val="00C82692"/>
    <w:rsid w:val="00C9294E"/>
    <w:rsid w:val="00CC46E7"/>
    <w:rsid w:val="00D07DCB"/>
    <w:rsid w:val="00D232A3"/>
    <w:rsid w:val="00D274BA"/>
    <w:rsid w:val="00D614A6"/>
    <w:rsid w:val="00DB5AF2"/>
    <w:rsid w:val="00DF6C95"/>
    <w:rsid w:val="00E053E2"/>
    <w:rsid w:val="00E07BB9"/>
    <w:rsid w:val="00EE7398"/>
    <w:rsid w:val="00F01D5F"/>
    <w:rsid w:val="00F100B0"/>
    <w:rsid w:val="00F47C95"/>
    <w:rsid w:val="00F62D21"/>
    <w:rsid w:val="00F642E5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956FD"/>
  <w15:docId w15:val="{313B9953-A8E6-4904-A388-9FA5F04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FA"/>
    <w:pPr>
      <w:ind w:leftChars="400" w:left="840"/>
    </w:pPr>
  </w:style>
  <w:style w:type="character" w:styleId="a4">
    <w:name w:val="Hyperlink"/>
    <w:basedOn w:val="a0"/>
    <w:uiPriority w:val="99"/>
    <w:unhideWhenUsed/>
    <w:rsid w:val="00260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D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28C"/>
  </w:style>
  <w:style w:type="paragraph" w:styleId="a9">
    <w:name w:val="footer"/>
    <w:basedOn w:val="a"/>
    <w:link w:val="aa"/>
    <w:uiPriority w:val="99"/>
    <w:unhideWhenUsed/>
    <w:rsid w:val="00AA6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083B-36A2-47C1-A98C-D7181B8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kindai</cp:lastModifiedBy>
  <cp:revision>2</cp:revision>
  <cp:lastPrinted>2012-09-02T01:57:00Z</cp:lastPrinted>
  <dcterms:created xsi:type="dcterms:W3CDTF">2023-05-01T08:50:00Z</dcterms:created>
  <dcterms:modified xsi:type="dcterms:W3CDTF">2023-05-01T08:50:00Z</dcterms:modified>
</cp:coreProperties>
</file>